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ED06DD" w:rsidR="00A23F48" w:rsidTr="54EC4741" w14:paraId="30920A1D" w14:textId="77777777">
        <w:trPr>
          <w:trHeight w:val="2891"/>
        </w:trPr>
        <w:tc>
          <w:tcPr>
            <w:tcW w:w="2684" w:type="dxa"/>
            <w:shd w:val="clear" w:color="auto" w:fill="FFEFFF"/>
            <w:tcMar/>
          </w:tcPr>
          <w:p w:rsidRPr="00ED06DD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ED06D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ED06DD" w:rsidR="0056263D" w:rsidP="0056263D" w:rsidRDefault="0056263D" w14:paraId="569BB43C" w14:textId="77777777">
            <w:pPr>
              <w:rPr>
                <w:rFonts w:ascii="Calibri" w:hAnsi="Calibri" w:cs="Calibri"/>
                <w:b/>
                <w:bCs/>
              </w:rPr>
            </w:pPr>
            <w:r w:rsidRPr="00ED06DD">
              <w:rPr>
                <w:rFonts w:ascii="Calibri" w:hAnsi="Calibri" w:cs="Calibri"/>
                <w:b/>
                <w:bCs/>
              </w:rPr>
              <w:t xml:space="preserve">C3 – Quantitative Chemistry </w:t>
            </w:r>
          </w:p>
          <w:p w:rsidRPr="00ED06DD" w:rsidR="008E39B4" w:rsidP="0056263D" w:rsidRDefault="008E39B4" w14:paraId="757809B9" w14:textId="1A73FD55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ED06DD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54EC4741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2C3500EC" w:rsidP="54EC4741" w:rsidRDefault="2C3500EC" w14:paraId="6E1F3286" w14:textId="6909FB61">
            <w:pPr>
              <w:rPr>
                <w:rFonts w:ascii="Calibri" w:hAnsi="Calibri" w:cs="Calibri"/>
                <w:b w:val="1"/>
                <w:bCs w:val="1"/>
              </w:rPr>
            </w:pPr>
            <w:r w:rsidRPr="54EC4741" w:rsidR="2C3500EC">
              <w:rPr>
                <w:rFonts w:ascii="Calibri" w:hAnsi="Calibri" w:cs="Calibri"/>
                <w:b w:val="1"/>
                <w:bCs w:val="1"/>
              </w:rPr>
              <w:t xml:space="preserve">Previous Learning </w:t>
            </w:r>
          </w:p>
          <w:p w:rsidR="2C3500EC" w:rsidP="54EC4741" w:rsidRDefault="2C3500EC" w14:paraId="4C7A605C" w14:textId="4F59A359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54EC4741" w:rsidR="2C3500EC">
              <w:rPr>
                <w:rFonts w:ascii="Calibri" w:hAnsi="Calibri" w:cs="Calibri"/>
                <w:b w:val="0"/>
                <w:bCs w:val="0"/>
              </w:rPr>
              <w:t>Atomic structure, bonding and structure</w:t>
            </w:r>
          </w:p>
          <w:p w:rsidR="54EC4741" w:rsidP="54EC4741" w:rsidRDefault="54EC4741" w14:paraId="1C4461B1" w14:textId="6DAD0DA4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ED06DD" w:rsidR="00ED06DD" w:rsidP="00ED06DD" w:rsidRDefault="00ED06DD" w14:paraId="00BDF590" w14:textId="77777777">
            <w:pPr>
              <w:rPr>
                <w:rFonts w:ascii="Calibri" w:hAnsi="Calibri" w:cs="Calibri"/>
                <w:b/>
                <w:bCs/>
              </w:rPr>
            </w:pPr>
            <w:r w:rsidRPr="00ED06DD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:rsidRPr="00ED06DD" w:rsidR="00ED06DD" w:rsidP="00ED06DD" w:rsidRDefault="00ED06DD" w14:paraId="12823695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Chemistry – Bonding and Structure, Chemical Changes, Energy Changes</w:t>
            </w:r>
          </w:p>
          <w:p w:rsidRPr="00ED06DD" w:rsidR="00ED06DD" w:rsidP="00ED06DD" w:rsidRDefault="00ED06DD" w14:paraId="2874BE7C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Biology - none</w:t>
            </w:r>
          </w:p>
          <w:p w:rsidRPr="00ED06DD" w:rsidR="00ED06DD" w:rsidP="00ED06DD" w:rsidRDefault="00ED06DD" w14:paraId="21BC5D8C" w14:textId="78252F3D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Physics - All – maths skills and equations</w:t>
            </w:r>
          </w:p>
          <w:p w:rsidRPr="00ED06DD" w:rsidR="008E39B4" w:rsidP="00ED06DD" w:rsidRDefault="008E39B4" w14:paraId="4C75361B" w14:textId="3E598B1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ED06DD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ED06DD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ED06DD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ED06DD" w:rsidR="00ED06DD" w:rsidP="00ED06DD" w:rsidRDefault="00ED06DD" w14:paraId="3EA828A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Conservation of mass</w:t>
            </w:r>
          </w:p>
          <w:p w:rsidRPr="00ED06DD" w:rsidR="00ED06DD" w:rsidP="00ED06DD" w:rsidRDefault="00ED06DD" w14:paraId="542BEC4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Reactant</w:t>
            </w:r>
          </w:p>
          <w:p w:rsidRPr="00ED06DD" w:rsidR="00ED06DD" w:rsidP="00ED06DD" w:rsidRDefault="00ED06DD" w14:paraId="34142B5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Product</w:t>
            </w:r>
          </w:p>
          <w:p w:rsidRPr="00ED06DD" w:rsidR="00ED06DD" w:rsidP="00ED06DD" w:rsidRDefault="00ED06DD" w14:paraId="04CEC63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Thermal decomposition</w:t>
            </w:r>
          </w:p>
          <w:p w:rsidRPr="00ED06DD" w:rsidR="00ED06DD" w:rsidP="00ED06DD" w:rsidRDefault="00ED06DD" w14:paraId="0B9765F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Oxidation</w:t>
            </w:r>
          </w:p>
          <w:p w:rsidRPr="00ED06DD" w:rsidR="00ED06DD" w:rsidP="00ED06DD" w:rsidRDefault="00ED06DD" w14:paraId="4A2F150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Balanced equation</w:t>
            </w:r>
          </w:p>
          <w:p w:rsidRPr="00ED06DD" w:rsidR="00ED06DD" w:rsidP="00ED06DD" w:rsidRDefault="00ED06DD" w14:paraId="0B46DA7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Relative formula mass</w:t>
            </w:r>
          </w:p>
          <w:p w:rsidRPr="00ED06DD" w:rsidR="00ED06DD" w:rsidP="00ED06DD" w:rsidRDefault="00ED06DD" w14:paraId="38385CD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 xml:space="preserve">Mole </w:t>
            </w:r>
          </w:p>
          <w:p w:rsidRPr="00ED06DD" w:rsidR="00ED06DD" w:rsidP="00ED06DD" w:rsidRDefault="00ED06DD" w14:paraId="654EEB90" w14:textId="77777777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ED06DD">
              <w:rPr>
                <w:rFonts w:ascii="Calibri" w:hAnsi="Calibri" w:cs="Calibri"/>
                <w:color w:val="000000" w:themeColor="text1"/>
              </w:rPr>
              <w:t>Avogadros</w:t>
            </w:r>
            <w:proofErr w:type="spellEnd"/>
            <w:r w:rsidRPr="00ED06DD">
              <w:rPr>
                <w:rFonts w:ascii="Calibri" w:hAnsi="Calibri" w:cs="Calibri"/>
                <w:color w:val="000000" w:themeColor="text1"/>
              </w:rPr>
              <w:t xml:space="preserve"> constant</w:t>
            </w:r>
          </w:p>
          <w:p w:rsidRPr="00ED06DD" w:rsidR="00ED06DD" w:rsidP="00ED06DD" w:rsidRDefault="00ED06DD" w14:paraId="1FAFE16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Reacting ratio</w:t>
            </w:r>
          </w:p>
          <w:p w:rsidRPr="00ED06DD" w:rsidR="00ED06DD" w:rsidP="00ED06DD" w:rsidRDefault="00ED06DD" w14:paraId="39663FE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Limiting reactant</w:t>
            </w:r>
          </w:p>
          <w:p w:rsidRPr="00ED06DD" w:rsidR="00ED06DD" w:rsidP="00ED06DD" w:rsidRDefault="00ED06DD" w14:paraId="22AF19F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Excess</w:t>
            </w:r>
          </w:p>
          <w:p w:rsidRPr="00ED06DD" w:rsidR="00ED06DD" w:rsidP="00ED06DD" w:rsidRDefault="00ED06DD" w14:paraId="32844C1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 xml:space="preserve">Yield </w:t>
            </w:r>
          </w:p>
          <w:p w:rsidRPr="00ED06DD" w:rsidR="00ED06DD" w:rsidP="00ED06DD" w:rsidRDefault="00ED06DD" w14:paraId="1868A22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Percentage yield</w:t>
            </w:r>
          </w:p>
          <w:p w:rsidRPr="00ED06DD" w:rsidR="00ED06DD" w:rsidP="00ED06DD" w:rsidRDefault="00ED06DD" w14:paraId="012216D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Atom economy</w:t>
            </w:r>
          </w:p>
          <w:p w:rsidRPr="00ED06DD" w:rsidR="00ED06DD" w:rsidP="00ED06DD" w:rsidRDefault="00ED06DD" w14:paraId="13D36AC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Gas volume</w:t>
            </w:r>
          </w:p>
          <w:p w:rsidRPr="00ED06DD" w:rsidR="00ED06DD" w:rsidP="00ED06DD" w:rsidRDefault="00ED06DD" w14:paraId="30B36BD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Concentration</w:t>
            </w:r>
          </w:p>
          <w:p w:rsidRPr="00ED06DD" w:rsidR="00ED06DD" w:rsidP="00ED06DD" w:rsidRDefault="00ED06DD" w14:paraId="6E3D1ADD" w14:textId="77777777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Mol/dm</w:t>
            </w:r>
            <w:r w:rsidRPr="00ED06DD">
              <w:rPr>
                <w:rFonts w:ascii="Calibri" w:hAnsi="Calibri" w:cs="Calibri"/>
                <w:color w:val="000000" w:themeColor="text1"/>
                <w:vertAlign w:val="superscript"/>
              </w:rPr>
              <w:t>3</w:t>
            </w:r>
          </w:p>
          <w:p w:rsidRPr="00ED06DD" w:rsidR="00ED06DD" w:rsidP="00ED06DD" w:rsidRDefault="00ED06DD" w14:paraId="393C8D3B" w14:textId="77777777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g/dm</w:t>
            </w:r>
            <w:r w:rsidRPr="00ED06DD">
              <w:rPr>
                <w:rFonts w:ascii="Calibri" w:hAnsi="Calibri" w:cs="Calibri"/>
                <w:color w:val="000000" w:themeColor="text1"/>
                <w:vertAlign w:val="superscript"/>
              </w:rPr>
              <w:t>3</w:t>
            </w:r>
          </w:p>
          <w:p w:rsidRPr="00ED06DD" w:rsidR="00ED06DD" w:rsidP="00ED06DD" w:rsidRDefault="00ED06DD" w14:paraId="6302D2BE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Titration</w:t>
            </w:r>
          </w:p>
          <w:p w:rsidRPr="00ED06DD" w:rsidR="00ED06DD" w:rsidP="00ED06DD" w:rsidRDefault="00ED06DD" w14:paraId="7E5BB9B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ED06DD">
              <w:rPr>
                <w:rFonts w:ascii="Calibri" w:hAnsi="Calibri" w:cs="Calibri"/>
                <w:color w:val="000000" w:themeColor="text1"/>
              </w:rPr>
              <w:t>Concordant results</w:t>
            </w:r>
          </w:p>
          <w:p w:rsidRPr="0056263D" w:rsidR="0056263D" w:rsidP="0056263D" w:rsidRDefault="0056263D" w14:paraId="257F8071" w14:textId="6B57EFB8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:rsidRPr="00ED06DD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ED06DD" w:rsidR="008E39B4" w:rsidTr="54EC4741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ED06DD" w:rsidR="008E39B4" w:rsidP="001327FD" w:rsidRDefault="008E39B4" w14:paraId="6D9AD2CC" w14:textId="54271ED1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54EC4741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What will we learn?</w:t>
            </w:r>
          </w:p>
          <w:p w:rsidR="1F138676" w:rsidP="54EC4741" w:rsidRDefault="1F138676" w14:paraId="2BD40B92" w14:textId="7E0CB7A6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noProof w:val="0"/>
                <w:u w:val="none"/>
                <w:lang w:val="en-GB"/>
              </w:rPr>
            </w:pPr>
            <w:r w:rsidRPr="54EC4741" w:rsidR="1F138676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 xml:space="preserve">Chemical measurements, conservation of mass and the quantitative </w:t>
            </w:r>
            <w:r w:rsidRPr="54EC4741" w:rsidR="1F138676">
              <w:rPr>
                <w:b w:val="0"/>
                <w:bCs w:val="0"/>
                <w:noProof w:val="0"/>
                <w:u w:val="none"/>
                <w:lang w:val="en-GB"/>
              </w:rPr>
              <w:t>interpretation of chemical equations</w:t>
            </w:r>
          </w:p>
          <w:p w:rsidR="1F138676" w:rsidP="54EC4741" w:rsidRDefault="1F138676" w14:paraId="623984B5" w14:textId="48E23338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noProof w:val="0"/>
                <w:u w:val="none"/>
                <w:lang w:val="en-GB"/>
              </w:rPr>
            </w:pPr>
            <w:r w:rsidRPr="54EC4741" w:rsidR="1F138676">
              <w:rPr>
                <w:b w:val="0"/>
                <w:bCs w:val="0"/>
                <w:noProof w:val="0"/>
                <w:u w:val="none"/>
                <w:lang w:val="en-GB"/>
              </w:rPr>
              <w:t>Use of amount of substance in relation to masses of pure substances</w:t>
            </w:r>
          </w:p>
          <w:p w:rsidR="1F138676" w:rsidP="54EC4741" w:rsidRDefault="1F138676" w14:paraId="6FE4D95D" w14:textId="155F0BC8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noProof w:val="0"/>
                <w:u w:val="none"/>
                <w:lang w:val="en-GB"/>
              </w:rPr>
            </w:pPr>
            <w:r w:rsidRPr="54EC4741" w:rsidR="1F138676">
              <w:rPr>
                <w:b w:val="0"/>
                <w:bCs w:val="0"/>
                <w:noProof w:val="0"/>
                <w:u w:val="none"/>
                <w:lang w:val="en-GB"/>
              </w:rPr>
              <w:t>Yield and atom economy of chemical reactions</w:t>
            </w:r>
          </w:p>
          <w:p w:rsidR="1F138676" w:rsidP="54EC4741" w:rsidRDefault="1F138676" w14:paraId="216B90B3" w14:textId="6F5C993B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noProof w:val="0"/>
                <w:u w:val="none"/>
                <w:lang w:val="en-GB"/>
              </w:rPr>
            </w:pPr>
            <w:r w:rsidRPr="54EC4741" w:rsidR="1F138676">
              <w:rPr>
                <w:b w:val="0"/>
                <w:bCs w:val="0"/>
                <w:noProof w:val="0"/>
                <w:u w:val="none"/>
                <w:lang w:val="en-GB"/>
              </w:rPr>
              <w:t>Using concentrations of solutions in mol/dm</w:t>
            </w:r>
            <w:r w:rsidRPr="54EC4741" w:rsidR="1F138676">
              <w:rPr>
                <w:b w:val="0"/>
                <w:bCs w:val="0"/>
                <w:noProof w:val="0"/>
                <w:u w:val="none"/>
                <w:vertAlign w:val="superscript"/>
                <w:lang w:val="en-GB"/>
              </w:rPr>
              <w:t>3</w:t>
            </w:r>
          </w:p>
          <w:p w:rsidR="6A01664D" w:rsidP="54EC4741" w:rsidRDefault="6A01664D" w14:paraId="477A1CDB" w14:textId="4211EFC4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noProof w:val="0"/>
                <w:u w:val="none"/>
                <w:lang w:val="en-GB"/>
              </w:rPr>
            </w:pPr>
            <w:r w:rsidRPr="54EC4741" w:rsidR="6A01664D">
              <w:rPr>
                <w:b w:val="0"/>
                <w:bCs w:val="0"/>
                <w:noProof w:val="0"/>
                <w:u w:val="none"/>
                <w:lang w:val="en-GB"/>
              </w:rPr>
              <w:t>Use of amount of substance in relation to volumes of gases</w:t>
            </w:r>
          </w:p>
          <w:p w:rsidR="54EC4741" w:rsidP="54EC4741" w:rsidRDefault="54EC4741" w14:paraId="343F2B9F" w14:textId="656DF9AD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Pr="00ED06DD" w:rsidR="00ED06DD" w:rsidP="00ED06DD" w:rsidRDefault="00ED06DD" w14:paraId="49EB5B41" w14:textId="77777777">
            <w:pPr>
              <w:rPr>
                <w:rFonts w:ascii="Calibri" w:hAnsi="Calibri" w:cs="Calibri"/>
                <w:b/>
                <w:bCs/>
              </w:rPr>
            </w:pPr>
            <w:r w:rsidRPr="00ED06DD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:rsidRPr="00ED06DD" w:rsidR="00ED06DD" w:rsidP="00ED06DD" w:rsidRDefault="00ED06DD" w14:paraId="6518A6C0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n = m / Mr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% yield = (actual/theoretical) x 100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rearranging equations</w:t>
            </w:r>
          </w:p>
          <w:p w:rsidRPr="00ED06DD" w:rsidR="00ED06DD" w:rsidP="00ED06DD" w:rsidRDefault="00ED06DD" w14:paraId="7DC2014B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n = c x v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% AE = (desired product/all reactants) x 100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conversion of units</w:t>
            </w:r>
          </w:p>
          <w:p w:rsidRPr="00ED06DD" w:rsidR="00B066AC" w:rsidP="00ED06DD" w:rsidRDefault="00ED06DD" w14:paraId="7569EA1E" w14:textId="16B88984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n = V / 24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significant figures and standard form</w:t>
            </w:r>
            <w:r w:rsidRPr="00ED06DD">
              <w:rPr>
                <w:rFonts w:ascii="Calibri" w:hAnsi="Calibri" w:cs="Calibri"/>
              </w:rPr>
              <w:tab/>
            </w:r>
            <w:r w:rsidRPr="0056263D" w:rsidR="0056263D">
              <w:rPr>
                <w:rFonts w:ascii="Calibri" w:hAnsi="Calibri" w:cs="Calibri"/>
              </w:rPr>
              <w:tab/>
            </w:r>
          </w:p>
          <w:p w:rsidRPr="00ED06DD" w:rsidR="00A741CB" w:rsidP="001327FD" w:rsidRDefault="00A741CB" w14:paraId="4C69B0EA" w14:textId="165C79A8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ED06DD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:rsidRPr="00ED06DD" w:rsidR="00ED06DD" w:rsidP="00ED06DD" w:rsidRDefault="00ED06DD" w14:paraId="1BEDD12F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Conservation of mass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Moles</w:t>
            </w:r>
          </w:p>
          <w:p w:rsidRPr="00ED06DD" w:rsidR="00ED06DD" w:rsidP="00ED06DD" w:rsidRDefault="00ED06DD" w14:paraId="0D7EBF56" w14:textId="24F67C68">
            <w:pPr>
              <w:rPr>
                <w:rFonts w:ascii="Calibri" w:hAnsi="Calibri" w:cs="Calibri"/>
                <w:vertAlign w:val="superscript"/>
              </w:rPr>
            </w:pPr>
            <w:r w:rsidRPr="54EC4741" w:rsidR="00ED06DD">
              <w:rPr>
                <w:rFonts w:ascii="Calibri" w:hAnsi="Calibri" w:cs="Calibri"/>
              </w:rPr>
              <w:t>Balancing equations</w:t>
            </w:r>
            <w:r>
              <w:tab/>
            </w:r>
            <w:r>
              <w:tab/>
            </w:r>
            <w:r w:rsidRPr="54EC4741" w:rsidR="00ED06DD">
              <w:rPr>
                <w:rFonts w:ascii="Calibri" w:hAnsi="Calibri" w:cs="Calibri"/>
              </w:rPr>
              <w:t>Volume conversion cm</w:t>
            </w:r>
            <w:r w:rsidRPr="54EC4741" w:rsidR="00ED06DD">
              <w:rPr>
                <w:rFonts w:ascii="Calibri" w:hAnsi="Calibri" w:cs="Calibri"/>
                <w:vertAlign w:val="superscript"/>
              </w:rPr>
              <w:t>3</w:t>
            </w:r>
            <w:r w:rsidRPr="54EC4741" w:rsidR="00ED06DD">
              <w:rPr>
                <w:rFonts w:ascii="Calibri" w:hAnsi="Calibri" w:cs="Calibri"/>
              </w:rPr>
              <w:t xml:space="preserve"> </w:t>
            </w:r>
            <w:r w:rsidRPr="54EC4741" w:rsidR="658E2B30">
              <w:rPr>
                <w:rFonts w:ascii="Calibri" w:hAnsi="Calibri" w:cs="Calibri"/>
              </w:rPr>
              <w:t xml:space="preserve">to </w:t>
            </w:r>
            <w:r w:rsidRPr="54EC4741" w:rsidR="00ED06DD">
              <w:rPr>
                <w:rFonts w:ascii="Calibri" w:hAnsi="Calibri" w:cs="Calibri"/>
              </w:rPr>
              <w:t>dm</w:t>
            </w:r>
            <w:r w:rsidRPr="54EC4741" w:rsidR="00ED06DD">
              <w:rPr>
                <w:rFonts w:ascii="Calibri" w:hAnsi="Calibri" w:cs="Calibri"/>
                <w:vertAlign w:val="superscript"/>
              </w:rPr>
              <w:t>3</w:t>
            </w:r>
          </w:p>
          <w:p w:rsidRPr="00ED06DD" w:rsidR="00ED06DD" w:rsidP="00ED06DD" w:rsidRDefault="00ED06DD" w14:paraId="527EEFC0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Relative atomic mass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Limiting reactants and excess</w:t>
            </w:r>
          </w:p>
          <w:p w:rsidRPr="00ED06DD" w:rsidR="00ED06DD" w:rsidP="0056263D" w:rsidRDefault="00ED06DD" w14:paraId="704CD9BE" w14:textId="523E61A9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Relative formula mass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Concordant results</w:t>
            </w:r>
          </w:p>
        </w:tc>
        <w:tc>
          <w:tcPr>
            <w:tcW w:w="2268" w:type="dxa"/>
            <w:vMerge/>
            <w:tcMar/>
          </w:tcPr>
          <w:p w:rsidRPr="00ED06DD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ED06DD" w:rsidR="008E39B4" w:rsidTr="54EC4741" w14:paraId="41DD1A54" w14:textId="77777777">
        <w:trPr>
          <w:trHeight w:val="2222"/>
        </w:trPr>
        <w:tc>
          <w:tcPr>
            <w:tcW w:w="8070" w:type="dxa"/>
            <w:gridSpan w:val="2"/>
            <w:shd w:val="clear" w:color="auto" w:fill="FFEFFF"/>
            <w:tcMar/>
          </w:tcPr>
          <w:p w:rsidRPr="00ED06DD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ED06D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ED06DD" w:rsidR="00ED06DD" w:rsidP="00ED06DD" w:rsidRDefault="00ED06DD" w14:paraId="31AA9062" w14:textId="77777777">
            <w:pPr>
              <w:rPr>
                <w:rFonts w:ascii="Calibri" w:hAnsi="Calibri" w:cs="Calibri"/>
                <w:b/>
                <w:bCs/>
              </w:rPr>
            </w:pPr>
            <w:r w:rsidRPr="00ED06DD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ED06DD" w:rsidR="00ED06DD" w:rsidP="00ED06DD" w:rsidRDefault="00ED06DD" w14:paraId="7771C67B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 xml:space="preserve">Industrial chemistry 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Research chemist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Chemical engineer</w:t>
            </w:r>
            <w:r w:rsidRPr="00ED06DD">
              <w:rPr>
                <w:rFonts w:ascii="Calibri" w:hAnsi="Calibri" w:cs="Calibri"/>
              </w:rPr>
              <w:tab/>
            </w:r>
          </w:p>
          <w:p w:rsidRPr="00ED06DD" w:rsidR="00ED06DD" w:rsidP="00ED06DD" w:rsidRDefault="00ED06DD" w14:paraId="62D85671" w14:textId="77777777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Analytical chemistry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Make-up chemist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Materials chemist</w:t>
            </w:r>
          </w:p>
          <w:p w:rsidRPr="00ED06DD" w:rsidR="00B066AC" w:rsidP="00ED06DD" w:rsidRDefault="00ED06DD" w14:paraId="39A542BA" w14:textId="3EBB44F4">
            <w:pPr>
              <w:rPr>
                <w:rFonts w:ascii="Calibri" w:hAnsi="Calibri" w:cs="Calibri"/>
              </w:rPr>
            </w:pPr>
            <w:r w:rsidRPr="00ED06DD">
              <w:rPr>
                <w:rFonts w:ascii="Calibri" w:hAnsi="Calibri" w:cs="Calibri"/>
              </w:rPr>
              <w:t>Drug manufacturing</w:t>
            </w:r>
            <w:r w:rsidRPr="00ED06DD">
              <w:rPr>
                <w:rFonts w:ascii="Calibri" w:hAnsi="Calibri" w:cs="Calibri"/>
              </w:rPr>
              <w:tab/>
            </w:r>
            <w:r w:rsidRPr="00ED06DD">
              <w:rPr>
                <w:rFonts w:ascii="Calibri" w:hAnsi="Calibri" w:cs="Calibri"/>
              </w:rPr>
              <w:t>Formula 1 technician – fuels and energ</w:t>
            </w:r>
            <w:r w:rsidRPr="00ED06DD">
              <w:rPr>
                <w:rFonts w:ascii="Calibri" w:hAnsi="Calibri" w:cs="Calibri"/>
              </w:rPr>
              <w:t>y</w:t>
            </w:r>
          </w:p>
          <w:p w:rsidRPr="00ED06DD" w:rsidR="00A50F98" w:rsidP="0056263D" w:rsidRDefault="00A50F98" w14:paraId="001E2D6F" w14:textId="7FC3C3D2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ED06DD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ED06DD" w:rsidR="008E39B4" w:rsidTr="54EC4741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ED06DD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ED06DD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:rsidRPr="00ED06DD" w:rsidR="00811F13" w:rsidP="54EC4741" w:rsidRDefault="00ED06DD" w14:paraId="7C953E82" w14:textId="6351255C">
            <w:pPr>
              <w:rPr>
                <w:rFonts w:ascii="Calibri" w:hAnsi="Calibri" w:cs="Calibri"/>
                <w:b w:val="1"/>
                <w:bCs w:val="1"/>
              </w:rPr>
            </w:pPr>
            <w:r w:rsidRPr="54EC4741" w:rsidR="559CD38C">
              <w:rPr>
                <w:rFonts w:ascii="Calibri" w:hAnsi="Calibri" w:cs="Calibri"/>
                <w:b w:val="1"/>
                <w:bCs w:val="1"/>
              </w:rPr>
              <w:t xml:space="preserve">End of topic assessment </w:t>
            </w:r>
          </w:p>
        </w:tc>
        <w:tc>
          <w:tcPr>
            <w:tcW w:w="2268" w:type="dxa"/>
            <w:vMerge/>
            <w:tcMar/>
          </w:tcPr>
          <w:p w:rsidRPr="00ED06DD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ED06DD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3a10b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50F98"/>
    <w:rsid w:val="00A741CB"/>
    <w:rsid w:val="00B066AC"/>
    <w:rsid w:val="00BA646E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  <w:rsid w:val="1E213594"/>
    <w:rsid w:val="1F138676"/>
    <w:rsid w:val="2C3500EC"/>
    <w:rsid w:val="355BF2AB"/>
    <w:rsid w:val="38B8D63A"/>
    <w:rsid w:val="3A54A69B"/>
    <w:rsid w:val="54EC4741"/>
    <w:rsid w:val="559CD38C"/>
    <w:rsid w:val="658E2B30"/>
    <w:rsid w:val="6A01664D"/>
    <w:rsid w:val="7F1FC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75981-1A7C-466E-8A4C-3F4EDFA1F8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2022-07-06T10:44:00.0000000Z</dcterms:created>
  <dcterms:modified xsi:type="dcterms:W3CDTF">2022-09-02T20:06:52.4402499Z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